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A302A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130504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130504">
        <w:rPr>
          <w:b/>
          <w:bCs/>
          <w:kern w:val="28"/>
          <w:sz w:val="28"/>
          <w:szCs w:val="28"/>
        </w:rPr>
        <w:t>60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130504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444C8C">
        <w:rPr>
          <w:b/>
          <w:bCs/>
          <w:kern w:val="28"/>
          <w:sz w:val="28"/>
          <w:szCs w:val="28"/>
        </w:rPr>
        <w:t>5</w:t>
      </w:r>
    </w:p>
    <w:p w:rsidR="0053712F" w:rsidRPr="00866706" w:rsidRDefault="0053712F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(исправленный)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13050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130504">
              <w:rPr>
                <w:sz w:val="24"/>
                <w:szCs w:val="24"/>
              </w:rPr>
              <w:t>15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53712F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53712F">
              <w:rPr>
                <w:sz w:val="24"/>
                <w:szCs w:val="24"/>
              </w:rPr>
              <w:t>24</w:t>
            </w:r>
            <w:r w:rsidR="008E7BF8">
              <w:rPr>
                <w:sz w:val="24"/>
                <w:szCs w:val="24"/>
              </w:rPr>
              <w:t xml:space="preserve"> </w:t>
            </w:r>
            <w:r w:rsidR="00130504">
              <w:rPr>
                <w:sz w:val="24"/>
                <w:szCs w:val="24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444C8C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D10963" w:rsidRPr="00130504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130504">
        <w:rPr>
          <w:sz w:val="24"/>
          <w:szCs w:val="24"/>
        </w:rPr>
        <w:t>Запрос котировок в электронной форме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130504">
        <w:rPr>
          <w:sz w:val="24"/>
          <w:szCs w:val="24"/>
        </w:rPr>
        <w:t>60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130504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130504" w:rsidRPr="00130504">
        <w:rPr>
          <w:i/>
          <w:sz w:val="24"/>
          <w:szCs w:val="24"/>
        </w:rPr>
        <w:t>Покупка запасных частей, оборудования, расходных материалов и смазочных материалов для вездеходов, в том числе МТЛБ, ГТТ</w:t>
      </w:r>
      <w:r w:rsidRPr="005E40C9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EB0AC3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130504" w:rsidRPr="007A5235">
        <w:rPr>
          <w:b/>
          <w:sz w:val="22"/>
          <w:szCs w:val="22"/>
        </w:rPr>
        <w:t>5 496 080,78</w:t>
      </w:r>
      <w:r w:rsidR="00130504" w:rsidRPr="007A5235">
        <w:rPr>
          <w:sz w:val="22"/>
          <w:szCs w:val="22"/>
        </w:rPr>
        <w:t xml:space="preserve"> </w:t>
      </w:r>
      <w:r w:rsidR="00130504" w:rsidRPr="007A5235">
        <w:rPr>
          <w:b/>
          <w:sz w:val="22"/>
          <w:szCs w:val="22"/>
        </w:rPr>
        <w:t>рублей</w:t>
      </w:r>
      <w:r w:rsidR="00130504" w:rsidRPr="007A5235">
        <w:rPr>
          <w:sz w:val="22"/>
          <w:szCs w:val="22"/>
        </w:rPr>
        <w:t xml:space="preserve"> (</w:t>
      </w:r>
      <w:r w:rsidR="00130504" w:rsidRPr="007A5235">
        <w:rPr>
          <w:b/>
          <w:sz w:val="22"/>
          <w:szCs w:val="22"/>
        </w:rPr>
        <w:t>пять миллионов четыреста девяносто шесть тысяч восемьдесят рублей 78 копеек</w:t>
      </w:r>
      <w:r w:rsidR="00130504" w:rsidRPr="007A5235">
        <w:rPr>
          <w:sz w:val="22"/>
          <w:szCs w:val="22"/>
        </w:rPr>
        <w:t>)</w:t>
      </w:r>
      <w:r w:rsidR="00130504">
        <w:rPr>
          <w:sz w:val="22"/>
          <w:szCs w:val="22"/>
        </w:rPr>
        <w:t xml:space="preserve"> </w:t>
      </w:r>
      <w:r w:rsidR="003B611F" w:rsidRPr="00B15D91">
        <w:rPr>
          <w:sz w:val="24"/>
          <w:szCs w:val="22"/>
        </w:rPr>
        <w:t>без</w:t>
      </w:r>
      <w:r w:rsidRPr="00B15D91">
        <w:rPr>
          <w:sz w:val="24"/>
          <w:szCs w:val="22"/>
        </w:rPr>
        <w:t xml:space="preserve"> учет</w:t>
      </w:r>
      <w:r w:rsidR="003B611F" w:rsidRPr="00B15D91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130504" w:rsidRPr="00FF519A">
        <w:rPr>
          <w:sz w:val="24"/>
          <w:szCs w:val="24"/>
        </w:rPr>
        <w:t>20.05.2025 № 466 </w:t>
      </w:r>
      <w:r w:rsidR="00130504" w:rsidRPr="005E40C9">
        <w:rPr>
          <w:sz w:val="24"/>
          <w:szCs w:val="24"/>
        </w:rPr>
        <w:t xml:space="preserve"> </w:t>
      </w:r>
      <w:r w:rsidRPr="005E40C9">
        <w:rPr>
          <w:sz w:val="24"/>
          <w:szCs w:val="24"/>
        </w:rPr>
        <w:t>«А» (ПЗ на 20</w:t>
      </w:r>
      <w:r w:rsidR="00866706" w:rsidRPr="00866706">
        <w:rPr>
          <w:sz w:val="24"/>
          <w:szCs w:val="24"/>
        </w:rPr>
        <w:t>2</w:t>
      </w:r>
      <w:r w:rsidR="00444C8C">
        <w:rPr>
          <w:sz w:val="24"/>
          <w:szCs w:val="24"/>
        </w:rPr>
        <w:t>5</w:t>
      </w:r>
      <w:r w:rsidR="00866706" w:rsidRPr="00866706">
        <w:rPr>
          <w:sz w:val="24"/>
          <w:szCs w:val="24"/>
        </w:rPr>
        <w:t xml:space="preserve"> </w:t>
      </w:r>
      <w:r w:rsidRPr="005E40C9">
        <w:rPr>
          <w:sz w:val="24"/>
          <w:szCs w:val="24"/>
        </w:rPr>
        <w:t>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3D2AA0" w:rsidRPr="00130504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30504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130504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130504">
        <w:rPr>
          <w:sz w:val="24"/>
          <w:szCs w:val="24"/>
        </w:rPr>
        <w:t>И.Б. Рыков – главный инженер</w:t>
      </w:r>
    </w:p>
    <w:p w:rsidR="003D2AA0" w:rsidRPr="00130504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30504">
        <w:rPr>
          <w:b/>
          <w:i/>
          <w:sz w:val="24"/>
          <w:szCs w:val="24"/>
        </w:rPr>
        <w:t>Члены комиссии:</w:t>
      </w:r>
    </w:p>
    <w:p w:rsidR="003D2AA0" w:rsidRPr="00130504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130504">
        <w:rPr>
          <w:rFonts w:eastAsia="Lucida Sans Unicode"/>
          <w:kern w:val="2"/>
          <w:sz w:val="24"/>
          <w:szCs w:val="24"/>
        </w:rPr>
        <w:t xml:space="preserve">А.А. Тишкин </w:t>
      </w:r>
      <w:r w:rsidRPr="00130504">
        <w:rPr>
          <w:sz w:val="24"/>
          <w:szCs w:val="24"/>
        </w:rPr>
        <w:t xml:space="preserve">- </w:t>
      </w:r>
      <w:r w:rsidRPr="00130504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130504" w:rsidRDefault="003D2AA0" w:rsidP="003D2AA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130504">
        <w:rPr>
          <w:sz w:val="24"/>
          <w:szCs w:val="24"/>
        </w:rPr>
        <w:t>Е.Ю.Лукьяненко</w:t>
      </w:r>
      <w:r w:rsidR="00444C8C" w:rsidRPr="00130504">
        <w:rPr>
          <w:sz w:val="24"/>
          <w:szCs w:val="24"/>
        </w:rPr>
        <w:t xml:space="preserve"> </w:t>
      </w:r>
      <w:r w:rsidRPr="00130504">
        <w:rPr>
          <w:rFonts w:eastAsia="Lucida Sans Unicode"/>
          <w:kern w:val="2"/>
          <w:sz w:val="24"/>
          <w:szCs w:val="24"/>
        </w:rPr>
        <w:t xml:space="preserve">– </w:t>
      </w:r>
      <w:r w:rsidRPr="00130504">
        <w:rPr>
          <w:sz w:val="24"/>
          <w:szCs w:val="24"/>
        </w:rPr>
        <w:t xml:space="preserve">заместитель генерального директора </w:t>
      </w:r>
      <w:r w:rsidRPr="00130504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D2AA0" w:rsidRPr="00130504" w:rsidRDefault="00444C8C" w:rsidP="003D2AA0">
      <w:pPr>
        <w:widowControl w:val="0"/>
        <w:autoSpaceDE w:val="0"/>
        <w:jc w:val="both"/>
        <w:rPr>
          <w:sz w:val="24"/>
          <w:szCs w:val="24"/>
        </w:rPr>
      </w:pPr>
      <w:r w:rsidRPr="00130504">
        <w:rPr>
          <w:sz w:val="24"/>
          <w:szCs w:val="24"/>
        </w:rPr>
        <w:t xml:space="preserve">М.А. Быков </w:t>
      </w:r>
      <w:r w:rsidR="003D2AA0" w:rsidRPr="00130504">
        <w:rPr>
          <w:sz w:val="24"/>
          <w:szCs w:val="24"/>
        </w:rPr>
        <w:t>– начальник ЮО</w:t>
      </w:r>
    </w:p>
    <w:p w:rsidR="003D2AA0" w:rsidRPr="00130504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30504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130504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В.А. Быкова</w:t>
      </w:r>
      <w:r w:rsidR="003D2AA0" w:rsidRPr="00130504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>–</w:t>
      </w:r>
      <w:r w:rsidR="003D2AA0" w:rsidRPr="00130504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3D2AA0" w:rsidRPr="00130504">
        <w:rPr>
          <w:rFonts w:eastAsia="Lucida Sans Unicode"/>
          <w:bCs/>
          <w:kern w:val="2"/>
          <w:sz w:val="24"/>
          <w:szCs w:val="24"/>
        </w:rPr>
        <w:t>начальник</w:t>
      </w:r>
      <w:r>
        <w:rPr>
          <w:rFonts w:eastAsia="Lucida Sans Unicode"/>
          <w:bCs/>
          <w:kern w:val="2"/>
          <w:sz w:val="24"/>
          <w:szCs w:val="24"/>
        </w:rPr>
        <w:t>а</w:t>
      </w:r>
      <w:r w:rsidR="003D2AA0" w:rsidRPr="00130504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130504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В.А. Быкова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130504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29.05</w:t>
      </w:r>
      <w:r w:rsidR="00717E6E" w:rsidRPr="00CF4137">
        <w:rPr>
          <w:sz w:val="24"/>
          <w:szCs w:val="28"/>
        </w:rPr>
        <w:t>.20</w:t>
      </w:r>
      <w:r w:rsidR="00866706" w:rsidRPr="00866706">
        <w:rPr>
          <w:sz w:val="24"/>
          <w:szCs w:val="28"/>
        </w:rPr>
        <w:t>2</w:t>
      </w:r>
      <w:r w:rsidR="00444C8C">
        <w:rPr>
          <w:sz w:val="24"/>
          <w:szCs w:val="28"/>
        </w:rPr>
        <w:t>5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</w:t>
      </w:r>
      <w:r w:rsidR="00717E6E" w:rsidRPr="00130504">
        <w:rPr>
          <w:sz w:val="24"/>
          <w:szCs w:val="24"/>
        </w:rPr>
        <w:t xml:space="preserve">Единой информационной системе </w:t>
      </w:r>
      <w:hyperlink r:id="rId8" w:history="1">
        <w:r w:rsidR="00717E6E" w:rsidRPr="00130504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130504">
        <w:rPr>
          <w:sz w:val="24"/>
          <w:szCs w:val="24"/>
        </w:rPr>
        <w:t>, на Официальном сайте Заказчика</w:t>
      </w:r>
      <w:r w:rsidR="00C820B7" w:rsidRPr="00130504">
        <w:rPr>
          <w:sz w:val="24"/>
          <w:szCs w:val="24"/>
        </w:rPr>
        <w:t xml:space="preserve"> </w:t>
      </w:r>
      <w:hyperlink r:id="rId9" w:history="1">
        <w:r w:rsidR="00717E6E" w:rsidRPr="00130504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130504">
          <w:rPr>
            <w:color w:val="0000FF"/>
            <w:sz w:val="24"/>
            <w:szCs w:val="24"/>
            <w:u w:val="single"/>
          </w:rPr>
          <w:t>.</w:t>
        </w:r>
        <w:r w:rsidR="00717E6E" w:rsidRPr="00130504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130504">
          <w:rPr>
            <w:color w:val="0000FF"/>
            <w:sz w:val="24"/>
            <w:szCs w:val="24"/>
            <w:u w:val="single"/>
          </w:rPr>
          <w:t>.</w:t>
        </w:r>
        <w:r w:rsidR="00717E6E" w:rsidRPr="00130504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130504">
        <w:rPr>
          <w:sz w:val="24"/>
          <w:szCs w:val="24"/>
        </w:rPr>
        <w:t xml:space="preserve"> (раздел «Закупки» – «Сведения о закупках») </w:t>
      </w:r>
      <w:r w:rsidR="00D10963" w:rsidRPr="00130504">
        <w:rPr>
          <w:sz w:val="24"/>
          <w:szCs w:val="24"/>
        </w:rPr>
        <w:t xml:space="preserve">и на электронной торговой площадке </w:t>
      </w:r>
      <w:r w:rsidR="00D10963" w:rsidRPr="00130504">
        <w:rPr>
          <w:rStyle w:val="a3"/>
          <w:sz w:val="24"/>
        </w:rPr>
        <w:t>utp.sberbank-ast.ru</w:t>
      </w:r>
      <w:r w:rsidR="00D10963" w:rsidRPr="00130504">
        <w:rPr>
          <w:sz w:val="24"/>
        </w:rPr>
        <w:t xml:space="preserve"> </w:t>
      </w:r>
      <w:r w:rsidR="00D10963" w:rsidRPr="00130504">
        <w:rPr>
          <w:bCs/>
          <w:sz w:val="24"/>
          <w:szCs w:val="24"/>
        </w:rPr>
        <w:t>.</w:t>
      </w:r>
    </w:p>
    <w:p w:rsidR="00717E6E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130504" w:rsidRPr="00CF4137" w:rsidRDefault="00130504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</w:t>
      </w:r>
      <w:r w:rsidRPr="00130504">
        <w:rPr>
          <w:b/>
          <w:bCs/>
          <w:sz w:val="24"/>
          <w:szCs w:val="24"/>
        </w:rPr>
        <w:t xml:space="preserve">подачи заявок </w:t>
      </w:r>
      <w:r w:rsidR="00130504" w:rsidRPr="00130504">
        <w:rPr>
          <w:b/>
          <w:bCs/>
          <w:sz w:val="24"/>
          <w:szCs w:val="24"/>
        </w:rPr>
        <w:t>09</w:t>
      </w:r>
      <w:r w:rsidRPr="00130504">
        <w:rPr>
          <w:b/>
          <w:bCs/>
          <w:sz w:val="24"/>
          <w:szCs w:val="24"/>
        </w:rPr>
        <w:t>.</w:t>
      </w:r>
      <w:r w:rsidR="00130504" w:rsidRPr="00130504">
        <w:rPr>
          <w:b/>
          <w:bCs/>
          <w:sz w:val="24"/>
          <w:szCs w:val="24"/>
        </w:rPr>
        <w:t>06</w:t>
      </w:r>
      <w:r w:rsidRPr="00130504">
        <w:rPr>
          <w:b/>
          <w:bCs/>
          <w:sz w:val="24"/>
          <w:szCs w:val="24"/>
        </w:rPr>
        <w:t>.202</w:t>
      </w:r>
      <w:r w:rsidR="00444C8C" w:rsidRPr="00130504">
        <w:rPr>
          <w:b/>
          <w:bCs/>
          <w:sz w:val="24"/>
          <w:szCs w:val="24"/>
        </w:rPr>
        <w:t>5</w:t>
      </w:r>
      <w:r w:rsidRPr="00130504">
        <w:rPr>
          <w:bCs/>
          <w:sz w:val="24"/>
          <w:szCs w:val="24"/>
        </w:rPr>
        <w:t xml:space="preserve"> поступило </w:t>
      </w:r>
      <w:r w:rsidR="00130504" w:rsidRPr="00130504">
        <w:rPr>
          <w:b/>
          <w:bCs/>
          <w:sz w:val="24"/>
          <w:szCs w:val="24"/>
        </w:rPr>
        <w:t>3</w:t>
      </w:r>
      <w:r w:rsidRPr="00130504">
        <w:rPr>
          <w:b/>
          <w:bCs/>
          <w:sz w:val="24"/>
          <w:szCs w:val="24"/>
        </w:rPr>
        <w:t xml:space="preserve"> (</w:t>
      </w:r>
      <w:r w:rsidR="00130504" w:rsidRPr="00130504">
        <w:rPr>
          <w:b/>
          <w:bCs/>
          <w:sz w:val="24"/>
          <w:szCs w:val="24"/>
        </w:rPr>
        <w:t>три</w:t>
      </w:r>
      <w:r w:rsidRPr="00130504">
        <w:rPr>
          <w:b/>
          <w:bCs/>
          <w:sz w:val="24"/>
          <w:szCs w:val="24"/>
        </w:rPr>
        <w:t xml:space="preserve">) </w:t>
      </w:r>
      <w:r w:rsidRPr="00130504">
        <w:rPr>
          <w:bCs/>
          <w:sz w:val="24"/>
          <w:szCs w:val="24"/>
        </w:rPr>
        <w:t>заяв</w:t>
      </w:r>
      <w:r w:rsidR="00130504">
        <w:rPr>
          <w:bCs/>
          <w:sz w:val="24"/>
          <w:szCs w:val="24"/>
        </w:rPr>
        <w:t>ки</w:t>
      </w:r>
      <w:r w:rsidRPr="00130504">
        <w:rPr>
          <w:bCs/>
          <w:sz w:val="24"/>
          <w:szCs w:val="24"/>
        </w:rPr>
        <w:t>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255"/>
        <w:gridCol w:w="1984"/>
        <w:gridCol w:w="4678"/>
      </w:tblGrid>
      <w:tr w:rsidR="00130504" w:rsidRPr="00F85D57" w:rsidTr="00BA7D8E">
        <w:trPr>
          <w:trHeight w:val="28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255" w:type="dxa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30504" w:rsidRPr="00F85D57" w:rsidTr="00BA7D8E">
        <w:trPr>
          <w:trHeight w:val="53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5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130504" w:rsidRPr="00F85D57" w:rsidRDefault="00130504" w:rsidP="00BA7D8E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</w:tr>
      <w:tr w:rsidR="00130504" w:rsidRPr="00F85D57" w:rsidTr="00BA7D8E">
        <w:trPr>
          <w:trHeight w:val="20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30504" w:rsidRPr="003E6164" w:rsidRDefault="00130504" w:rsidP="00BA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130504" w:rsidRPr="003F0E11" w:rsidRDefault="00130504" w:rsidP="00BA7D8E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</w:tr>
      <w:tr w:rsidR="00130504" w:rsidRPr="00F85D57" w:rsidTr="00BA7D8E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30504" w:rsidRPr="003E6164" w:rsidRDefault="00130504" w:rsidP="00BA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5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9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00</w:t>
            </w:r>
            <w:r w:rsidRPr="00F827E7">
              <w:rPr>
                <w:sz w:val="22"/>
                <w:szCs w:val="22"/>
              </w:rPr>
              <w:t>:39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130504" w:rsidRPr="006B0AE0" w:rsidRDefault="00130504" w:rsidP="00BA7D8E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130504">
        <w:rPr>
          <w:b/>
          <w:sz w:val="24"/>
          <w:szCs w:val="24"/>
        </w:rPr>
        <w:t>Заявки</w:t>
      </w:r>
      <w:r w:rsidR="00CB310D" w:rsidRPr="00130504">
        <w:rPr>
          <w:b/>
          <w:sz w:val="24"/>
          <w:szCs w:val="24"/>
        </w:rPr>
        <w:t xml:space="preserve"> </w:t>
      </w:r>
      <w:r w:rsidRPr="00130504">
        <w:rPr>
          <w:b/>
          <w:sz w:val="24"/>
          <w:szCs w:val="24"/>
        </w:rPr>
        <w:t xml:space="preserve">Участников содержат следующие </w:t>
      </w:r>
      <w:r w:rsidRPr="00EB0AC3">
        <w:rPr>
          <w:b/>
          <w:sz w:val="24"/>
          <w:szCs w:val="24"/>
        </w:rPr>
        <w:t>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827"/>
        <w:gridCol w:w="2410"/>
      </w:tblGrid>
      <w:tr w:rsidR="00130504" w:rsidRPr="00F85D57" w:rsidTr="00BA7D8E">
        <w:tc>
          <w:tcPr>
            <w:tcW w:w="709" w:type="dxa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4" w:type="dxa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827" w:type="dxa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10" w:type="dxa"/>
            <w:vAlign w:val="center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130504" w:rsidRPr="00F85D57" w:rsidTr="00BA7D8E">
        <w:trPr>
          <w:trHeight w:val="1894"/>
        </w:trPr>
        <w:tc>
          <w:tcPr>
            <w:tcW w:w="709" w:type="dxa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130504" w:rsidRPr="00F85D57" w:rsidRDefault="00130504" w:rsidP="00BA7D8E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3827" w:type="dxa"/>
          </w:tcPr>
          <w:p w:rsidR="00130504" w:rsidRPr="00F85D57" w:rsidRDefault="00130504" w:rsidP="00BA7D8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Pr="003F0E11">
              <w:rPr>
                <w:b/>
                <w:bCs/>
                <w:sz w:val="22"/>
                <w:szCs w:val="22"/>
              </w:rPr>
              <w:t>4 618 500,00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130504" w:rsidRPr="00F85D57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30504" w:rsidRPr="00F85D57" w:rsidTr="00BA7D8E">
        <w:tc>
          <w:tcPr>
            <w:tcW w:w="709" w:type="dxa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130504" w:rsidRPr="003F0E11" w:rsidRDefault="00130504" w:rsidP="00BA7D8E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3827" w:type="dxa"/>
          </w:tcPr>
          <w:p w:rsidR="00130504" w:rsidRPr="00F85D57" w:rsidRDefault="00130504" w:rsidP="00BA7D8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5 491 666,67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130504" w:rsidRPr="00F85D57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30504" w:rsidRPr="00F85D57" w:rsidTr="00BA7D8E">
        <w:tc>
          <w:tcPr>
            <w:tcW w:w="709" w:type="dxa"/>
          </w:tcPr>
          <w:p w:rsidR="00130504" w:rsidRPr="00F85D57" w:rsidRDefault="00130504" w:rsidP="00BA7D8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130504" w:rsidRPr="006B0AE0" w:rsidRDefault="00130504" w:rsidP="00BA7D8E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3827" w:type="dxa"/>
          </w:tcPr>
          <w:p w:rsidR="00130504" w:rsidRPr="00F85D57" w:rsidRDefault="00130504" w:rsidP="00BA7D8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3 919 050,00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130504" w:rsidRPr="00F85D57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275"/>
        <w:gridCol w:w="3260"/>
        <w:gridCol w:w="1702"/>
        <w:gridCol w:w="1559"/>
      </w:tblGrid>
      <w:tr w:rsidR="00130504" w:rsidRPr="003D0EE1" w:rsidTr="00BA7D8E">
        <w:tc>
          <w:tcPr>
            <w:tcW w:w="567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7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5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130504" w:rsidRPr="003D0EE1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30504" w:rsidRPr="003D0EE1" w:rsidTr="00BA7D8E">
        <w:tc>
          <w:tcPr>
            <w:tcW w:w="567" w:type="dxa"/>
            <w:vAlign w:val="center"/>
          </w:tcPr>
          <w:p w:rsidR="00130504" w:rsidRPr="003D0EE1" w:rsidRDefault="00130504" w:rsidP="00BA7D8E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3260" w:type="dxa"/>
            <w:vAlign w:val="center"/>
          </w:tcPr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 xml:space="preserve">454008, Челябинская обл., г. Челябинск, пр-кт </w:t>
            </w:r>
            <w:r w:rsidRPr="003E6164">
              <w:rPr>
                <w:iCs/>
                <w:sz w:val="22"/>
                <w:szCs w:val="22"/>
              </w:rPr>
              <w:lastRenderedPageBreak/>
              <w:t>Комсомольский, д. 10А / строение 1, помещ. 3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130504" w:rsidRPr="00F85D57" w:rsidRDefault="00130504" w:rsidP="00BA7D8E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1702" w:type="dxa"/>
          </w:tcPr>
          <w:p w:rsidR="00130504" w:rsidRPr="00FF519A" w:rsidRDefault="00130504" w:rsidP="00BA7D8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559" w:type="dxa"/>
          </w:tcPr>
          <w:p w:rsidR="00130504" w:rsidRPr="003D0EE1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130504" w:rsidRPr="003D0EE1" w:rsidTr="00BA7D8E">
        <w:tc>
          <w:tcPr>
            <w:tcW w:w="567" w:type="dxa"/>
            <w:vAlign w:val="center"/>
          </w:tcPr>
          <w:p w:rsidR="00130504" w:rsidRPr="003D0EE1" w:rsidRDefault="00130504" w:rsidP="00BA7D8E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7" w:type="dxa"/>
            <w:vAlign w:val="center"/>
          </w:tcPr>
          <w:p w:rsidR="00130504" w:rsidRPr="003E6164" w:rsidRDefault="00130504" w:rsidP="00BA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3260" w:type="dxa"/>
            <w:vAlign w:val="center"/>
          </w:tcPr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130504" w:rsidRPr="003F0E11" w:rsidRDefault="00130504" w:rsidP="00BA7D8E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1702" w:type="dxa"/>
          </w:tcPr>
          <w:p w:rsidR="00130504" w:rsidRPr="00FF519A" w:rsidRDefault="00130504" w:rsidP="00BA7D8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130504" w:rsidRPr="003D0EE1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130504" w:rsidRPr="003D0EE1" w:rsidTr="00BA7D8E">
        <w:tc>
          <w:tcPr>
            <w:tcW w:w="567" w:type="dxa"/>
            <w:vAlign w:val="center"/>
          </w:tcPr>
          <w:p w:rsidR="00130504" w:rsidRPr="003D0EE1" w:rsidRDefault="00130504" w:rsidP="00BA7D8E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130504" w:rsidRPr="003E6164" w:rsidRDefault="00130504" w:rsidP="00BA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130504" w:rsidRPr="00F85D57" w:rsidRDefault="00130504" w:rsidP="00BA7D8E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3260" w:type="dxa"/>
            <w:vAlign w:val="center"/>
          </w:tcPr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130504" w:rsidRPr="006B0AE0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130504" w:rsidRPr="006B0AE0" w:rsidRDefault="00130504" w:rsidP="00BA7D8E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1702" w:type="dxa"/>
          </w:tcPr>
          <w:p w:rsidR="00130504" w:rsidRPr="00FF519A" w:rsidRDefault="0053712F" w:rsidP="00BA7D8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допустить</w:t>
            </w:r>
            <w:r w:rsidR="00130504" w:rsidRPr="00FF519A">
              <w:rPr>
                <w:sz w:val="22"/>
                <w:szCs w:val="22"/>
              </w:rPr>
              <w:t xml:space="preserve"> заявку к оценке.</w:t>
            </w:r>
          </w:p>
        </w:tc>
        <w:tc>
          <w:tcPr>
            <w:tcW w:w="1559" w:type="dxa"/>
          </w:tcPr>
          <w:p w:rsidR="00130504" w:rsidRPr="003D0EE1" w:rsidRDefault="00130504" w:rsidP="00BA7D8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53712F">
        <w:rPr>
          <w:b/>
          <w:sz w:val="24"/>
          <w:szCs w:val="24"/>
        </w:rPr>
        <w:t>2</w:t>
      </w:r>
      <w:r w:rsidRPr="008C2D6B">
        <w:rPr>
          <w:b/>
          <w:sz w:val="24"/>
          <w:szCs w:val="24"/>
        </w:rPr>
        <w:t xml:space="preserve"> заявк</w:t>
      </w:r>
      <w:r w:rsidR="00130504">
        <w:rPr>
          <w:b/>
          <w:sz w:val="24"/>
          <w:szCs w:val="24"/>
        </w:rPr>
        <w:t>и</w:t>
      </w:r>
      <w:r w:rsidRPr="008C2D6B">
        <w:rPr>
          <w:b/>
          <w:sz w:val="24"/>
          <w:szCs w:val="24"/>
        </w:rPr>
        <w:t>, не допущен</w:t>
      </w:r>
      <w:r w:rsidR="0053712F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3712F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391438" w:rsidRDefault="00130504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4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130504" w:rsidRPr="00491C09" w:rsidTr="00BA7D8E">
        <w:tc>
          <w:tcPr>
            <w:tcW w:w="1080" w:type="dxa"/>
            <w:vAlign w:val="center"/>
          </w:tcPr>
          <w:p w:rsidR="00130504" w:rsidRPr="00491C09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130504" w:rsidRPr="00491C09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130504" w:rsidRPr="00491C09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130504" w:rsidRPr="00491C09" w:rsidRDefault="00130504" w:rsidP="00BA7D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30504" w:rsidRPr="00491C09" w:rsidTr="00BA7D8E">
        <w:tc>
          <w:tcPr>
            <w:tcW w:w="1080" w:type="dxa"/>
            <w:vAlign w:val="center"/>
          </w:tcPr>
          <w:p w:rsidR="00130504" w:rsidRPr="00491C09" w:rsidRDefault="0053712F" w:rsidP="00BA7D8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130504" w:rsidRPr="003E6164" w:rsidRDefault="00130504" w:rsidP="00BA7D8E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130504" w:rsidRPr="00F85D57" w:rsidRDefault="00130504" w:rsidP="00BA7D8E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4197" w:type="dxa"/>
          </w:tcPr>
          <w:p w:rsidR="00130504" w:rsidRPr="00F85D57" w:rsidRDefault="00130504" w:rsidP="00BA7D8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Pr="003F0E11">
              <w:rPr>
                <w:b/>
                <w:bCs/>
                <w:sz w:val="22"/>
                <w:szCs w:val="22"/>
              </w:rPr>
              <w:t>4 618 500,00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694" w:type="dxa"/>
          </w:tcPr>
          <w:p w:rsidR="0053712F" w:rsidRPr="00491C09" w:rsidRDefault="0053712F" w:rsidP="0053712F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>
              <w:rPr>
                <w:bCs/>
                <w:iCs/>
                <w:sz w:val="22"/>
                <w:szCs w:val="22"/>
              </w:rPr>
              <w:t>;</w:t>
            </w:r>
          </w:p>
          <w:p w:rsidR="00130504" w:rsidRPr="00491C09" w:rsidRDefault="0053712F" w:rsidP="0053712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</w:t>
            </w:r>
            <w:r>
              <w:rPr>
                <w:bCs/>
                <w:iCs/>
                <w:sz w:val="22"/>
                <w:szCs w:val="22"/>
              </w:rPr>
              <w:t xml:space="preserve"> соответствие условиям закупки.</w:t>
            </w:r>
          </w:p>
        </w:tc>
      </w:tr>
      <w:tr w:rsidR="00130504" w:rsidRPr="00491C09" w:rsidTr="00BA7D8E">
        <w:tc>
          <w:tcPr>
            <w:tcW w:w="1080" w:type="dxa"/>
            <w:vAlign w:val="center"/>
          </w:tcPr>
          <w:p w:rsidR="00130504" w:rsidRPr="00491C09" w:rsidRDefault="0053712F" w:rsidP="00BA7D8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130504" w:rsidRPr="003F0E11" w:rsidRDefault="00130504" w:rsidP="00BA7D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130504" w:rsidRPr="003F0E11" w:rsidRDefault="00130504" w:rsidP="00BA7D8E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4197" w:type="dxa"/>
          </w:tcPr>
          <w:p w:rsidR="00130504" w:rsidRPr="00F85D57" w:rsidRDefault="00130504" w:rsidP="00BA7D8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30504" w:rsidRPr="00F85D57" w:rsidRDefault="00130504" w:rsidP="00BA7D8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5 491 666,67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694" w:type="dxa"/>
          </w:tcPr>
          <w:p w:rsidR="00130504" w:rsidRPr="00491C09" w:rsidRDefault="00130504" w:rsidP="00BA7D8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780BA9" w:rsidRPr="00556E3D" w:rsidRDefault="00130504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30504">
        <w:rPr>
          <w:b/>
          <w:sz w:val="24"/>
          <w:szCs w:val="24"/>
        </w:rPr>
        <w:t>5</w:t>
      </w:r>
      <w:r w:rsidR="00780BA9" w:rsidRPr="00130504">
        <w:rPr>
          <w:b/>
          <w:sz w:val="24"/>
          <w:szCs w:val="24"/>
        </w:rPr>
        <w:t>.</w:t>
      </w:r>
      <w:r w:rsidR="00E02F2D" w:rsidRPr="00E02F2D">
        <w:rPr>
          <w:b/>
          <w:sz w:val="24"/>
          <w:szCs w:val="24"/>
        </w:rPr>
        <w:t xml:space="preserve"> </w:t>
      </w:r>
      <w:r w:rsidR="00E02F2D" w:rsidRPr="00E02F2D">
        <w:rPr>
          <w:sz w:val="24"/>
          <w:szCs w:val="24"/>
        </w:rPr>
        <w:t xml:space="preserve">По результатам оценки заявок принято решение </w:t>
      </w:r>
      <w:r w:rsidR="00E02F2D" w:rsidRPr="00E02F2D">
        <w:rPr>
          <w:b/>
          <w:sz w:val="24"/>
          <w:szCs w:val="24"/>
        </w:rPr>
        <w:t>п</w:t>
      </w:r>
      <w:r w:rsidR="00780BA9" w:rsidRPr="00E02F2D">
        <w:rPr>
          <w:b/>
          <w:sz w:val="24"/>
          <w:szCs w:val="24"/>
        </w:rPr>
        <w:t>ризнать победителем</w:t>
      </w:r>
      <w:r w:rsidR="00780BA9" w:rsidRPr="00556E3D">
        <w:rPr>
          <w:sz w:val="24"/>
          <w:szCs w:val="24"/>
        </w:rPr>
        <w:t xml:space="preserve"> закупки и заключить договор</w:t>
      </w:r>
      <w:r w:rsidR="00E02F2D">
        <w:rPr>
          <w:sz w:val="24"/>
          <w:szCs w:val="24"/>
        </w:rPr>
        <w:t xml:space="preserve"> </w:t>
      </w:r>
      <w:r w:rsidR="00780BA9" w:rsidRPr="00556E3D">
        <w:rPr>
          <w:sz w:val="24"/>
          <w:szCs w:val="24"/>
        </w:rPr>
        <w:t>с:</w:t>
      </w:r>
    </w:p>
    <w:p w:rsidR="0053712F" w:rsidRPr="00692258" w:rsidRDefault="0053712F" w:rsidP="0053712F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2258">
        <w:rPr>
          <w:b/>
          <w:iCs/>
          <w:sz w:val="24"/>
          <w:szCs w:val="24"/>
        </w:rPr>
        <w:t xml:space="preserve">ООО УП «АгроТехСнаб», </w:t>
      </w:r>
      <w:r w:rsidRPr="00692258">
        <w:rPr>
          <w:iCs/>
          <w:sz w:val="24"/>
          <w:szCs w:val="24"/>
        </w:rPr>
        <w:t xml:space="preserve">454008, Челябинская обл., г. Челябинск, пр-кт Комсомольский, д. 10А / строение 1, помещ. 3, </w:t>
      </w:r>
      <w:r w:rsidRPr="0069225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53712F" w:rsidRPr="00692258" w:rsidTr="009F1E89">
        <w:tc>
          <w:tcPr>
            <w:tcW w:w="3780" w:type="dxa"/>
          </w:tcPr>
          <w:p w:rsidR="0053712F" w:rsidRPr="00692258" w:rsidRDefault="0053712F" w:rsidP="009F1E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258">
              <w:rPr>
                <w:bCs/>
                <w:sz w:val="24"/>
                <w:szCs w:val="24"/>
              </w:rPr>
              <w:t>Стоимость поставки товара (</w:t>
            </w:r>
            <w:r w:rsidRPr="0069225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92258">
              <w:rPr>
                <w:bCs/>
                <w:sz w:val="24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4289" w:type="dxa"/>
          </w:tcPr>
          <w:p w:rsidR="0053712F" w:rsidRPr="00692258" w:rsidRDefault="0053712F" w:rsidP="009F1E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258">
              <w:rPr>
                <w:b/>
                <w:sz w:val="24"/>
                <w:szCs w:val="24"/>
              </w:rPr>
              <w:t xml:space="preserve">3 919 050,00 </w:t>
            </w:r>
            <w:r w:rsidRPr="00692258">
              <w:rPr>
                <w:b/>
                <w:bCs/>
                <w:sz w:val="24"/>
                <w:szCs w:val="24"/>
              </w:rPr>
              <w:t>рублей</w:t>
            </w:r>
            <w:r w:rsidRPr="00692258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Pr="00780BA9" w:rsidRDefault="00780BA9" w:rsidP="00130504">
      <w:pPr>
        <w:widowControl w:val="0"/>
        <w:jc w:val="both"/>
        <w:outlineLvl w:val="2"/>
        <w:rPr>
          <w:b/>
          <w:sz w:val="24"/>
          <w:szCs w:val="24"/>
        </w:rPr>
      </w:pPr>
    </w:p>
    <w:sectPr w:rsidR="00780BA9" w:rsidRPr="00780BA9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1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30504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3712F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0FBFD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dcterms:created xsi:type="dcterms:W3CDTF">2021-07-15T21:08:00Z</dcterms:created>
  <dcterms:modified xsi:type="dcterms:W3CDTF">2025-06-23T22:52:00Z</dcterms:modified>
</cp:coreProperties>
</file>